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4" w:rsidRDefault="00461534" w:rsidP="00461534">
      <w:pPr>
        <w:pStyle w:val="Heading1"/>
        <w:framePr w:w="5294" w:wrap="auto" w:x="568" w:y="785"/>
      </w:pPr>
      <w:r>
        <w:t xml:space="preserve"> London Borough of Sutton</w:t>
      </w:r>
    </w:p>
    <w:p w:rsidR="00461534" w:rsidRPr="00EB171E" w:rsidRDefault="00461534" w:rsidP="00461534">
      <w:pPr>
        <w:ind w:left="567"/>
        <w:rPr>
          <w:sz w:val="16"/>
          <w:szCs w:val="16"/>
        </w:rPr>
      </w:pPr>
      <w:r>
        <w:rPr>
          <w:i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5788025</wp:posOffset>
            </wp:positionH>
            <wp:positionV relativeFrom="paragraph">
              <wp:posOffset>98425</wp:posOffset>
            </wp:positionV>
            <wp:extent cx="619125" cy="571500"/>
            <wp:effectExtent l="19050" t="0" r="9525" b="0"/>
            <wp:wrapNone/>
            <wp:docPr id="2" name="Picture 2" descr="Sutton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tton 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34" w:rsidRDefault="00461534" w:rsidP="00461534">
      <w:pPr>
        <w:tabs>
          <w:tab w:val="left" w:pos="1418"/>
          <w:tab w:val="left" w:pos="3402"/>
          <w:tab w:val="left" w:pos="4536"/>
        </w:tabs>
        <w:rPr>
          <w:b/>
          <w:bCs/>
          <w:sz w:val="28"/>
          <w:szCs w:val="28"/>
        </w:rPr>
      </w:pPr>
      <w:bookmarkStart w:id="0" w:name="Dept"/>
      <w:bookmarkEnd w:id="0"/>
    </w:p>
    <w:p w:rsidR="00A0780E" w:rsidRPr="00A0780E" w:rsidRDefault="00A0780E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2"/>
          <w:szCs w:val="12"/>
        </w:rPr>
      </w:pPr>
    </w:p>
    <w:p w:rsidR="00E558AF" w:rsidRPr="00094F63" w:rsidRDefault="00632617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SUMMER</w:t>
      </w:r>
      <w:r w:rsidR="0026242F" w:rsidRPr="00094F63">
        <w:rPr>
          <w:rFonts w:ascii="Calibri" w:eastAsia="Calibri" w:hAnsi="Calibri" w:cs="Calibri"/>
          <w:b/>
          <w:bCs/>
          <w:sz w:val="28"/>
          <w:szCs w:val="28"/>
        </w:rPr>
        <w:t xml:space="preserve"> 2</w:t>
      </w:r>
      <w:r w:rsidR="00F96C78" w:rsidRPr="00094F63"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01</w:t>
      </w:r>
      <w:r w:rsidR="00A662E3">
        <w:rPr>
          <w:rFonts w:ascii="Calibri" w:eastAsia="Calibri" w:hAnsi="Calibri" w:cs="Calibri"/>
          <w:b/>
          <w:bCs/>
          <w:w w:val="99"/>
          <w:sz w:val="28"/>
          <w:szCs w:val="28"/>
        </w:rPr>
        <w:t>7</w:t>
      </w:r>
    </w:p>
    <w:p w:rsidR="00E558AF" w:rsidRPr="00094F63" w:rsidRDefault="00E558AF">
      <w:pPr>
        <w:spacing w:before="16" w:after="0" w:line="280" w:lineRule="exact"/>
        <w:rPr>
          <w:sz w:val="16"/>
          <w:szCs w:val="16"/>
        </w:rPr>
      </w:pPr>
    </w:p>
    <w:p w:rsidR="00E558AF" w:rsidRDefault="00F96C78" w:rsidP="00AD45C6">
      <w:pPr>
        <w:spacing w:after="0" w:line="273" w:lineRule="exact"/>
        <w:ind w:left="-14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SA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CR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</w:p>
    <w:p w:rsidR="00E558AF" w:rsidRDefault="00E558AF" w:rsidP="00AD45C6">
      <w:pPr>
        <w:spacing w:before="12" w:after="0" w:line="280" w:lineRule="exact"/>
        <w:ind w:left="-142"/>
        <w:rPr>
          <w:sz w:val="28"/>
          <w:szCs w:val="28"/>
        </w:rPr>
      </w:pPr>
    </w:p>
    <w:p w:rsidR="00E558AF" w:rsidRDefault="00F96C78" w:rsidP="00895009">
      <w:pPr>
        <w:spacing w:after="0" w:line="240" w:lineRule="auto"/>
        <w:ind w:left="-142" w:right="-20"/>
        <w:rPr>
          <w:rFonts w:ascii="Calibri" w:eastAsia="Calibri" w:hAnsi="Calibri" w:cs="Calibri"/>
          <w:sz w:val="28"/>
          <w:szCs w:val="28"/>
        </w:rPr>
      </w:pP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HE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CO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>U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IL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R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EL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US</w:t>
      </w:r>
      <w:r w:rsidRPr="004B5237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DUC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:rsidR="00895009" w:rsidRPr="00895009" w:rsidRDefault="00895009" w:rsidP="00895009">
      <w:pPr>
        <w:spacing w:after="0" w:line="240" w:lineRule="auto"/>
        <w:ind w:left="-142" w:right="-20"/>
        <w:rPr>
          <w:rFonts w:ascii="Calibri" w:eastAsia="Calibri" w:hAnsi="Calibri" w:cs="Calibri"/>
          <w:sz w:val="16"/>
          <w:szCs w:val="16"/>
        </w:rPr>
      </w:pPr>
    </w:p>
    <w:p w:rsidR="0026242F" w:rsidRPr="00632617" w:rsidRDefault="00F96C78" w:rsidP="00632617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632617" w:rsidRPr="00A47123">
        <w:rPr>
          <w:rFonts w:ascii="Arial" w:hAnsi="Arial" w:cs="Arial"/>
          <w:b/>
          <w:shd w:val="clear" w:color="auto" w:fill="FFFFFF"/>
        </w:rPr>
        <w:t xml:space="preserve">St John’s Church, </w:t>
      </w:r>
      <w:proofErr w:type="spellStart"/>
      <w:r w:rsidR="00632617" w:rsidRPr="00A47123">
        <w:rPr>
          <w:rFonts w:ascii="Arial" w:hAnsi="Arial" w:cs="Arial"/>
          <w:b/>
          <w:shd w:val="clear" w:color="auto" w:fill="FFFFFF"/>
        </w:rPr>
        <w:t>Northdown</w:t>
      </w:r>
      <w:proofErr w:type="spellEnd"/>
      <w:r w:rsidR="00632617" w:rsidRPr="00A47123">
        <w:rPr>
          <w:rFonts w:ascii="Arial" w:hAnsi="Arial" w:cs="Arial"/>
          <w:b/>
          <w:shd w:val="clear" w:color="auto" w:fill="FFFFFF"/>
        </w:rPr>
        <w:t xml:space="preserve"> Road, Belmont SM2 6DY</w:t>
      </w:r>
      <w:r w:rsidR="00632617" w:rsidRPr="00A47123">
        <w:rPr>
          <w:rFonts w:ascii="Arial" w:hAnsi="Arial" w:cs="Arial"/>
          <w:b/>
        </w:rPr>
        <w:t xml:space="preserve"> </w:t>
      </w:r>
      <w:r w:rsidR="0026242F" w:rsidRPr="004E71C2">
        <w:rPr>
          <w:b/>
          <w:sz w:val="28"/>
          <w:szCs w:val="28"/>
        </w:rPr>
        <w:t xml:space="preserve">on </w:t>
      </w:r>
      <w:r w:rsidR="009C7F80">
        <w:rPr>
          <w:b/>
          <w:sz w:val="28"/>
          <w:szCs w:val="28"/>
        </w:rPr>
        <w:t>Mon</w:t>
      </w:r>
      <w:r w:rsidR="00461534" w:rsidRPr="004E71C2">
        <w:rPr>
          <w:b/>
          <w:sz w:val="28"/>
          <w:szCs w:val="28"/>
        </w:rPr>
        <w:t xml:space="preserve">day </w:t>
      </w:r>
      <w:r w:rsidR="00632617">
        <w:rPr>
          <w:b/>
          <w:sz w:val="28"/>
          <w:szCs w:val="28"/>
        </w:rPr>
        <w:t>19</w:t>
      </w:r>
      <w:r w:rsidR="008A5A8E" w:rsidRPr="004E71C2">
        <w:rPr>
          <w:b/>
          <w:sz w:val="28"/>
          <w:szCs w:val="28"/>
          <w:vertAlign w:val="superscript"/>
        </w:rPr>
        <w:t>th</w:t>
      </w:r>
      <w:r w:rsidR="008A5A8E" w:rsidRPr="004E71C2">
        <w:rPr>
          <w:b/>
          <w:sz w:val="28"/>
          <w:szCs w:val="28"/>
        </w:rPr>
        <w:t xml:space="preserve"> </w:t>
      </w:r>
      <w:r w:rsidR="00632617">
        <w:rPr>
          <w:b/>
          <w:sz w:val="28"/>
          <w:szCs w:val="28"/>
        </w:rPr>
        <w:t>June</w:t>
      </w:r>
      <w:r w:rsidR="00A662E3" w:rsidRPr="004E71C2">
        <w:rPr>
          <w:b/>
          <w:sz w:val="28"/>
          <w:szCs w:val="28"/>
        </w:rPr>
        <w:t xml:space="preserve"> </w:t>
      </w:r>
      <w:r w:rsidR="009C7F80">
        <w:rPr>
          <w:b/>
          <w:sz w:val="28"/>
          <w:szCs w:val="28"/>
        </w:rPr>
        <w:t xml:space="preserve">from </w:t>
      </w:r>
      <w:r w:rsidR="0026242F" w:rsidRPr="004E71C2">
        <w:rPr>
          <w:b/>
          <w:sz w:val="28"/>
          <w:szCs w:val="28"/>
        </w:rPr>
        <w:t>7.30 – 9.00 pm</w:t>
      </w:r>
    </w:p>
    <w:p w:rsidR="00C1035E" w:rsidRPr="00C1035E" w:rsidRDefault="00C1035E" w:rsidP="00A0780E">
      <w:pPr>
        <w:spacing w:after="0" w:line="200" w:lineRule="exact"/>
        <w:rPr>
          <w:sz w:val="28"/>
          <w:szCs w:val="28"/>
        </w:rPr>
      </w:pPr>
    </w:p>
    <w:p w:rsidR="00A0780E" w:rsidRDefault="00F96C78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A0780E" w:rsidRPr="00A0780E" w:rsidRDefault="00A0780E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sz w:val="14"/>
          <w:szCs w:val="14"/>
        </w:rPr>
      </w:pPr>
    </w:p>
    <w:p w:rsidR="00972C7B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pacing w:val="-4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</w:p>
    <w:p w:rsidR="00E558AF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 w:rsidR="0021039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F404CE" w:rsidRPr="00A0780E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16"/>
          <w:szCs w:val="16"/>
        </w:rPr>
      </w:pPr>
    </w:p>
    <w:p w:rsidR="00871256" w:rsidRPr="00A662E3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sz w:val="24"/>
          <w:szCs w:val="24"/>
        </w:rPr>
      </w:pPr>
      <w:r w:rsidRPr="00F404CE">
        <w:rPr>
          <w:rFonts w:ascii="Calibri" w:eastAsia="Calibri" w:hAnsi="Calibri" w:cs="Calibri"/>
          <w:b/>
          <w:sz w:val="24"/>
          <w:szCs w:val="24"/>
        </w:rPr>
        <w:t>3.</w:t>
      </w:r>
      <w:r w:rsidR="00A662E3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404CE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F96C78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:rsidR="00E558AF" w:rsidRPr="00C1035E" w:rsidRDefault="00F96C78" w:rsidP="00C1035E">
      <w:pPr>
        <w:spacing w:after="0" w:line="240" w:lineRule="auto"/>
        <w:ind w:left="426" w:right="-1023"/>
        <w:rPr>
          <w:rFonts w:ascii="Calibri" w:eastAsia="Calibri" w:hAnsi="Calibri" w:cs="Calibri"/>
          <w:spacing w:val="-7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4E71C2">
        <w:rPr>
          <w:rFonts w:ascii="Calibri" w:eastAsia="Calibri" w:hAnsi="Calibri" w:cs="Calibri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261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32617">
        <w:rPr>
          <w:rFonts w:ascii="Calibri" w:eastAsia="Calibri" w:hAnsi="Calibri" w:cs="Calibri"/>
          <w:sz w:val="24"/>
          <w:szCs w:val="24"/>
        </w:rPr>
        <w:t>n</w:t>
      </w:r>
      <w:r w:rsidRPr="0063261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632617" w:rsidRPr="00632617">
        <w:rPr>
          <w:rFonts w:ascii="Calibri" w:eastAsia="Calibri" w:hAnsi="Calibri" w:cs="Calibri"/>
          <w:spacing w:val="7"/>
          <w:sz w:val="24"/>
          <w:szCs w:val="24"/>
        </w:rPr>
        <w:t>28</w:t>
      </w:r>
      <w:r w:rsidR="00632617" w:rsidRPr="00632617">
        <w:rPr>
          <w:rFonts w:ascii="Calibri" w:eastAsia="Calibri" w:hAnsi="Calibri" w:cs="Calibri"/>
          <w:spacing w:val="7"/>
          <w:sz w:val="24"/>
          <w:szCs w:val="24"/>
          <w:vertAlign w:val="superscript"/>
        </w:rPr>
        <w:t>th</w:t>
      </w:r>
      <w:r w:rsidR="00632617" w:rsidRPr="00632617">
        <w:rPr>
          <w:rFonts w:ascii="Calibri" w:eastAsia="Calibri" w:hAnsi="Calibri" w:cs="Calibri"/>
          <w:spacing w:val="7"/>
          <w:sz w:val="24"/>
          <w:szCs w:val="24"/>
        </w:rPr>
        <w:t xml:space="preserve"> February</w:t>
      </w:r>
      <w:r w:rsidR="00787401" w:rsidRPr="0063261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632617" w:rsidRPr="00632617">
        <w:rPr>
          <w:rFonts w:ascii="Calibri" w:eastAsia="Calibri" w:hAnsi="Calibri" w:cs="Calibri"/>
          <w:spacing w:val="7"/>
          <w:sz w:val="24"/>
          <w:szCs w:val="24"/>
        </w:rPr>
        <w:t>2017</w:t>
      </w:r>
      <w:r w:rsidR="00461534"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to</w:t>
      </w:r>
      <w:r w:rsidRPr="004E71C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b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a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ed</w:t>
      </w:r>
      <w:r w:rsidRPr="004E71C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5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i/>
          <w:position w:val="1"/>
          <w:sz w:val="24"/>
          <w:szCs w:val="24"/>
        </w:rPr>
        <w:t>.</w:t>
      </w:r>
      <w:r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 w:rsidR="00210390"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 </w:t>
      </w:r>
      <w:r w:rsidRPr="00094F63"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(E</w:t>
      </w:r>
      <w:r w:rsidRPr="00094F63">
        <w:rPr>
          <w:rFonts w:ascii="Calibri" w:eastAsia="Calibri" w:hAnsi="Calibri" w:cs="Calibri"/>
          <w:b/>
          <w:i/>
          <w:spacing w:val="2"/>
          <w:position w:val="1"/>
          <w:sz w:val="24"/>
          <w:szCs w:val="24"/>
        </w:rPr>
        <w:t>n</w:t>
      </w:r>
      <w:r w:rsidRPr="00094F63">
        <w:rPr>
          <w:rFonts w:ascii="Calibri" w:eastAsia="Calibri" w:hAnsi="Calibri" w:cs="Calibri"/>
          <w:b/>
          <w:i/>
          <w:spacing w:val="-2"/>
          <w:position w:val="1"/>
          <w:sz w:val="24"/>
          <w:szCs w:val="24"/>
        </w:rPr>
        <w:t>c</w:t>
      </w:r>
      <w:r w:rsidR="00210390"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losure </w:t>
      </w:r>
      <w:r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>A)</w:t>
      </w:r>
    </w:p>
    <w:p w:rsidR="00E558AF" w:rsidRPr="00972C7B" w:rsidRDefault="00E558AF" w:rsidP="00210390">
      <w:pPr>
        <w:spacing w:before="19" w:after="0" w:line="220" w:lineRule="exact"/>
        <w:ind w:left="284" w:hanging="284"/>
        <w:rPr>
          <w:sz w:val="28"/>
          <w:szCs w:val="28"/>
        </w:rPr>
      </w:pPr>
    </w:p>
    <w:p w:rsidR="00E558AF" w:rsidRDefault="004E71C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 w:rsidR="00F96C78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overe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sewh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end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895009" w:rsidRDefault="00895009" w:rsidP="00895009">
      <w:pPr>
        <w:spacing w:after="0" w:line="240" w:lineRule="auto"/>
        <w:ind w:left="284" w:right="-20" w:hanging="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95009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95009" w:rsidRPr="00895009">
        <w:rPr>
          <w:b/>
          <w:sz w:val="24"/>
          <w:szCs w:val="24"/>
        </w:rPr>
        <w:t>.</w:t>
      </w:r>
      <w:r w:rsidR="00895009" w:rsidRPr="00895009">
        <w:rPr>
          <w:b/>
          <w:sz w:val="24"/>
          <w:szCs w:val="24"/>
        </w:rPr>
        <w:tab/>
        <w:t xml:space="preserve">   </w:t>
      </w:r>
      <w:r w:rsidR="00895009">
        <w:rPr>
          <w:b/>
          <w:sz w:val="24"/>
          <w:szCs w:val="24"/>
        </w:rPr>
        <w:t>Appointment of SACRE Members</w:t>
      </w:r>
      <w:r w:rsidR="00A662E3">
        <w:rPr>
          <w:b/>
          <w:sz w:val="24"/>
          <w:szCs w:val="24"/>
        </w:rPr>
        <w:t xml:space="preserve"> update</w:t>
      </w:r>
    </w:p>
    <w:p w:rsidR="00AC1851" w:rsidRPr="00AC1851" w:rsidRDefault="00AC1851" w:rsidP="00AC1851">
      <w:pPr>
        <w:pStyle w:val="ListParagraph"/>
        <w:numPr>
          <w:ilvl w:val="0"/>
          <w:numId w:val="11"/>
        </w:numPr>
        <w:spacing w:after="0" w:line="240" w:lineRule="auto"/>
        <w:ind w:right="-20" w:hanging="180"/>
        <w:rPr>
          <w:sz w:val="24"/>
          <w:szCs w:val="24"/>
        </w:rPr>
      </w:pPr>
      <w:r w:rsidRPr="00AC1851">
        <w:rPr>
          <w:sz w:val="24"/>
          <w:szCs w:val="24"/>
        </w:rPr>
        <w:t>Proposal for new Group A member</w:t>
      </w: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</w:p>
    <w:p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6.     National News</w:t>
      </w:r>
    </w:p>
    <w:p w:rsidR="004E71C2" w:rsidRPr="004E71C2" w:rsidRDefault="00632617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color w:val="222222"/>
          <w:sz w:val="24"/>
          <w:szCs w:val="24"/>
          <w:lang w:eastAsia="en-GB"/>
        </w:rPr>
        <w:t>NASACRE AGM 16th M</w:t>
      </w:r>
      <w:r w:rsidR="004E71C2" w:rsidRPr="004E71C2">
        <w:rPr>
          <w:rFonts w:eastAsia="Times New Roman" w:cstheme="minorHAnsi"/>
          <w:color w:val="222222"/>
          <w:sz w:val="24"/>
          <w:szCs w:val="24"/>
          <w:lang w:eastAsia="en-GB"/>
        </w:rPr>
        <w:t>ay</w:t>
      </w:r>
    </w:p>
    <w:p w:rsidR="004E71C2" w:rsidRDefault="004E71C2" w:rsidP="004E71C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REC commission on Religious Education</w:t>
      </w:r>
    </w:p>
    <w:p w:rsidR="00AC1851" w:rsidRDefault="00AC1851" w:rsidP="00AC185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:rsidR="00AC1851" w:rsidRDefault="00AC1851" w:rsidP="00AC1851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n-GB"/>
        </w:rPr>
        <w:t>7</w:t>
      </w:r>
      <w:r w:rsidRPr="00AC1851">
        <w:rPr>
          <w:rFonts w:eastAsia="Times New Roman" w:cstheme="minorHAnsi"/>
          <w:b/>
          <w:color w:val="222222"/>
          <w:sz w:val="24"/>
          <w:szCs w:val="24"/>
          <w:lang w:eastAsia="en-GB"/>
        </w:rPr>
        <w:t>.     SACRE Self- Evaluation</w:t>
      </w:r>
      <w:r w:rsidR="009C7F80">
        <w:rPr>
          <w:rFonts w:eastAsia="Times New Roman" w:cstheme="minorHAnsi"/>
          <w:b/>
          <w:color w:val="222222"/>
          <w:sz w:val="24"/>
          <w:szCs w:val="24"/>
          <w:lang w:eastAsia="en-GB"/>
        </w:rPr>
        <w:t xml:space="preserve"> </w:t>
      </w:r>
      <w:r w:rsidR="009C7F80" w:rsidRPr="009C7F80">
        <w:rPr>
          <w:rFonts w:eastAsia="Times New Roman" w:cstheme="minorHAnsi"/>
          <w:b/>
          <w:i/>
          <w:color w:val="222222"/>
          <w:sz w:val="24"/>
          <w:szCs w:val="24"/>
          <w:lang w:eastAsia="en-GB"/>
        </w:rPr>
        <w:t>(Enclosure B)</w:t>
      </w:r>
    </w:p>
    <w:p w:rsidR="008A2AA2" w:rsidRPr="008A2AA2" w:rsidRDefault="008A2AA2" w:rsidP="008A2AA2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8A2AA2">
        <w:rPr>
          <w:rFonts w:eastAsia="Times New Roman" w:cstheme="minorHAnsi"/>
          <w:color w:val="222222"/>
          <w:sz w:val="24"/>
          <w:szCs w:val="24"/>
          <w:lang w:eastAsia="en-GB"/>
        </w:rPr>
        <w:t>Evaluation of Sutton SACRE in groups using the RE Tool</w:t>
      </w:r>
    </w:p>
    <w:p w:rsidR="002E083B" w:rsidRDefault="002E083B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Cs/>
          <w:sz w:val="24"/>
          <w:szCs w:val="24"/>
        </w:rPr>
      </w:pPr>
    </w:p>
    <w:p w:rsidR="00210390" w:rsidRPr="00A662E3" w:rsidRDefault="00AC1851" w:rsidP="00A662E3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 w:rsidR="002E083B" w:rsidRPr="002E083B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E083B" w:rsidRPr="002E083B">
        <w:rPr>
          <w:rFonts w:ascii="Calibri" w:eastAsia="Calibri" w:hAnsi="Calibri" w:cs="Calibri"/>
          <w:bCs/>
          <w:sz w:val="24"/>
          <w:szCs w:val="24"/>
        </w:rPr>
        <w:t xml:space="preserve">   </w:t>
      </w:r>
      <w:r w:rsidR="00A0780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A662E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 xml:space="preserve">SACRE </w:t>
      </w:r>
      <w:r w:rsidR="00A662E3">
        <w:rPr>
          <w:b/>
          <w:sz w:val="24"/>
          <w:szCs w:val="24"/>
        </w:rPr>
        <w:t>2017</w:t>
      </w:r>
      <w:r w:rsidR="00A43FBD">
        <w:rPr>
          <w:b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>Development Plan</w:t>
      </w:r>
      <w:r w:rsidR="00A43FBD">
        <w:rPr>
          <w:b/>
          <w:sz w:val="24"/>
          <w:szCs w:val="24"/>
        </w:rPr>
        <w:t xml:space="preserve"> update </w:t>
      </w:r>
      <w:r w:rsidR="00094F63" w:rsidRPr="00094F63">
        <w:rPr>
          <w:b/>
          <w:i/>
          <w:sz w:val="24"/>
          <w:szCs w:val="24"/>
        </w:rPr>
        <w:t>(</w:t>
      </w:r>
      <w:r w:rsidR="00895009">
        <w:rPr>
          <w:b/>
          <w:i/>
          <w:sz w:val="24"/>
          <w:szCs w:val="24"/>
        </w:rPr>
        <w:t>Enclosure</w:t>
      </w:r>
      <w:r w:rsidR="00A43FBD">
        <w:rPr>
          <w:b/>
          <w:i/>
          <w:sz w:val="24"/>
          <w:szCs w:val="24"/>
        </w:rPr>
        <w:t xml:space="preserve"> </w:t>
      </w:r>
      <w:r w:rsidR="009C7F80">
        <w:rPr>
          <w:b/>
          <w:i/>
          <w:sz w:val="24"/>
          <w:szCs w:val="24"/>
        </w:rPr>
        <w:t xml:space="preserve"> C</w:t>
      </w:r>
      <w:bookmarkStart w:id="1" w:name="_GoBack"/>
      <w:bookmarkEnd w:id="1"/>
      <w:r w:rsidR="00210390" w:rsidRPr="00094F63">
        <w:rPr>
          <w:b/>
          <w:i/>
          <w:sz w:val="24"/>
          <w:szCs w:val="24"/>
        </w:rPr>
        <w:t>)</w:t>
      </w:r>
    </w:p>
    <w:p w:rsidR="00895009" w:rsidRPr="00895009" w:rsidRDefault="00895009" w:rsidP="00E85214">
      <w:pPr>
        <w:tabs>
          <w:tab w:val="left" w:pos="820"/>
        </w:tabs>
        <w:spacing w:after="0" w:line="292" w:lineRule="exact"/>
        <w:ind w:right="37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A0780E">
        <w:rPr>
          <w:b/>
          <w:i/>
          <w:sz w:val="24"/>
          <w:szCs w:val="24"/>
        </w:rPr>
        <w:t xml:space="preserve"> </w:t>
      </w:r>
      <w:r w:rsidRPr="00895009">
        <w:rPr>
          <w:sz w:val="24"/>
          <w:szCs w:val="24"/>
        </w:rPr>
        <w:t>Review progress against actions</w:t>
      </w:r>
    </w:p>
    <w:p w:rsidR="00CB7C32" w:rsidRDefault="00CB7C32" w:rsidP="00E85214">
      <w:pPr>
        <w:tabs>
          <w:tab w:val="left" w:pos="820"/>
        </w:tabs>
        <w:spacing w:after="0" w:line="292" w:lineRule="exact"/>
        <w:ind w:right="376"/>
        <w:rPr>
          <w:b/>
          <w:i/>
          <w:sz w:val="24"/>
          <w:szCs w:val="24"/>
        </w:rPr>
      </w:pPr>
    </w:p>
    <w:p w:rsidR="000021B6" w:rsidRDefault="00AC1851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B7C32" w:rsidRPr="00CB7C32">
        <w:rPr>
          <w:b/>
          <w:sz w:val="24"/>
          <w:szCs w:val="24"/>
        </w:rPr>
        <w:t xml:space="preserve">.    </w:t>
      </w:r>
      <w:r w:rsidR="004E71C2">
        <w:rPr>
          <w:b/>
          <w:sz w:val="24"/>
          <w:szCs w:val="24"/>
        </w:rPr>
        <w:t xml:space="preserve"> </w:t>
      </w:r>
      <w:r w:rsidR="002E083B">
        <w:rPr>
          <w:b/>
          <w:sz w:val="24"/>
          <w:szCs w:val="24"/>
        </w:rPr>
        <w:t>KS3 Syllabus</w:t>
      </w:r>
      <w:r w:rsidR="00E64FA6" w:rsidRPr="00E64FA6">
        <w:rPr>
          <w:b/>
          <w:i/>
          <w:sz w:val="24"/>
          <w:szCs w:val="24"/>
        </w:rPr>
        <w:t xml:space="preserve"> (attachment to follow)</w:t>
      </w:r>
    </w:p>
    <w:p w:rsidR="00A0780E" w:rsidRDefault="00A0780E" w:rsidP="00E85214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</w:p>
    <w:p w:rsidR="0040298E" w:rsidRPr="00CB7C32" w:rsidRDefault="00AC1851" w:rsidP="00632617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32617">
        <w:rPr>
          <w:b/>
          <w:sz w:val="24"/>
          <w:szCs w:val="24"/>
        </w:rPr>
        <w:t xml:space="preserve">.   </w:t>
      </w:r>
      <w:r w:rsidR="009F421E">
        <w:rPr>
          <w:b/>
          <w:sz w:val="24"/>
          <w:szCs w:val="24"/>
        </w:rPr>
        <w:t>RE- Co-</w:t>
      </w:r>
      <w:r w:rsidR="00632617">
        <w:rPr>
          <w:b/>
          <w:sz w:val="24"/>
          <w:szCs w:val="24"/>
        </w:rPr>
        <w:t>coordinators</w:t>
      </w:r>
      <w:r w:rsidR="0040298E">
        <w:rPr>
          <w:b/>
          <w:sz w:val="24"/>
          <w:szCs w:val="24"/>
        </w:rPr>
        <w:t xml:space="preserve"> Meetings</w:t>
      </w:r>
      <w:r w:rsidR="002E083B">
        <w:rPr>
          <w:b/>
          <w:sz w:val="24"/>
          <w:szCs w:val="24"/>
        </w:rPr>
        <w:t xml:space="preserve"> and School Visits</w:t>
      </w:r>
    </w:p>
    <w:p w:rsidR="00094F63" w:rsidRDefault="00094F63" w:rsidP="006F058B">
      <w:pPr>
        <w:tabs>
          <w:tab w:val="left" w:pos="820"/>
        </w:tabs>
        <w:spacing w:after="0" w:line="292" w:lineRule="exact"/>
        <w:ind w:right="376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504AD7" w:rsidRPr="00A662E3" w:rsidRDefault="004E71C2" w:rsidP="00A662E3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4B5237" w:rsidRPr="00CB7C32">
        <w:rPr>
          <w:b/>
          <w:sz w:val="24"/>
          <w:szCs w:val="24"/>
        </w:rPr>
        <w:t xml:space="preserve">. </w:t>
      </w:r>
      <w:r w:rsidR="00895009">
        <w:rPr>
          <w:sz w:val="24"/>
          <w:szCs w:val="24"/>
        </w:rPr>
        <w:t xml:space="preserve"> </w:t>
      </w:r>
      <w:r w:rsidR="004B5237" w:rsidRPr="00CB7C32">
        <w:rPr>
          <w:sz w:val="24"/>
          <w:szCs w:val="24"/>
        </w:rPr>
        <w:t xml:space="preserve"> </w:t>
      </w:r>
      <w:r w:rsidR="004B5237" w:rsidRPr="00CB7C32">
        <w:rPr>
          <w:b/>
          <w:sz w:val="24"/>
          <w:szCs w:val="24"/>
        </w:rPr>
        <w:t>Courses for RE Teachers</w:t>
      </w:r>
    </w:p>
    <w:p w:rsidR="00E558AF" w:rsidRPr="00A0780E" w:rsidRDefault="00E558AF" w:rsidP="00210390">
      <w:pPr>
        <w:spacing w:before="15" w:after="0" w:line="280" w:lineRule="exact"/>
        <w:ind w:left="284" w:hanging="284"/>
        <w:rPr>
          <w:sz w:val="18"/>
          <w:szCs w:val="18"/>
        </w:rPr>
      </w:pPr>
    </w:p>
    <w:p w:rsidR="00E558AF" w:rsidRDefault="00210390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F96C7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ss</w:t>
      </w:r>
    </w:p>
    <w:p w:rsidR="00E558AF" w:rsidRDefault="00AD45C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</w:t>
      </w:r>
      <w:r w:rsidR="00210390"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F96C78">
        <w:rPr>
          <w:rFonts w:ascii="Calibri" w:eastAsia="Calibri" w:hAnsi="Calibri" w:cs="Calibri"/>
          <w:sz w:val="24"/>
          <w:szCs w:val="24"/>
        </w:rPr>
        <w:t>o</w:t>
      </w:r>
      <w:r w:rsidR="00F96C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to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C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sz w:val="24"/>
          <w:szCs w:val="24"/>
        </w:rPr>
        <w:t>erk</w:t>
      </w:r>
      <w:r w:rsidR="00F96C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efore</w:t>
      </w:r>
      <w:r w:rsidR="00F96C7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me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F96C78">
        <w:rPr>
          <w:rFonts w:ascii="Calibri" w:eastAsia="Calibri" w:hAnsi="Calibri" w:cs="Calibri"/>
          <w:sz w:val="24"/>
          <w:szCs w:val="24"/>
        </w:rPr>
        <w:t>ti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F96C78">
        <w:rPr>
          <w:rFonts w:ascii="Calibri" w:eastAsia="Calibri" w:hAnsi="Calibri" w:cs="Calibri"/>
          <w:sz w:val="24"/>
          <w:szCs w:val="24"/>
        </w:rPr>
        <w:t>.</w:t>
      </w:r>
    </w:p>
    <w:p w:rsidR="00E558AF" w:rsidRPr="00A0780E" w:rsidRDefault="00E558AF" w:rsidP="00210390">
      <w:pPr>
        <w:spacing w:before="11" w:after="0" w:line="280" w:lineRule="exact"/>
        <w:ind w:left="284" w:hanging="284"/>
        <w:rPr>
          <w:sz w:val="18"/>
          <w:szCs w:val="18"/>
        </w:rPr>
      </w:pPr>
    </w:p>
    <w:p w:rsidR="00895009" w:rsidRDefault="00F96C78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E71C2">
        <w:rPr>
          <w:rFonts w:ascii="Calibri" w:eastAsia="Calibri" w:hAnsi="Calibri" w:cs="Calibri"/>
          <w:b/>
          <w:bCs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62E8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</w:p>
    <w:p w:rsidR="00895009" w:rsidRPr="00A0780E" w:rsidRDefault="00895009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16"/>
          <w:szCs w:val="16"/>
        </w:rPr>
      </w:pPr>
    </w:p>
    <w:p w:rsidR="00895009" w:rsidRDefault="00895009" w:rsidP="00A0780E">
      <w:pPr>
        <w:spacing w:after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</w:t>
      </w:r>
      <w:r w:rsidR="00632617">
        <w:rPr>
          <w:rFonts w:ascii="Arial" w:hAnsi="Arial"/>
          <w:b/>
          <w:szCs w:val="20"/>
        </w:rPr>
        <w:t>TBC</w:t>
      </w:r>
    </w:p>
    <w:p w:rsidR="002E083B" w:rsidRDefault="002E083B" w:rsidP="00895009">
      <w:pPr>
        <w:rPr>
          <w:rFonts w:ascii="Arial" w:hAnsi="Arial"/>
          <w:szCs w:val="20"/>
        </w:rPr>
      </w:pPr>
      <w:r w:rsidRPr="002E083B">
        <w:rPr>
          <w:rFonts w:ascii="Arial" w:hAnsi="Arial"/>
          <w:szCs w:val="20"/>
        </w:rPr>
        <w:t xml:space="preserve">        (</w:t>
      </w:r>
      <w:r w:rsidR="00632617">
        <w:rPr>
          <w:rFonts w:ascii="Arial" w:hAnsi="Arial"/>
          <w:szCs w:val="20"/>
        </w:rPr>
        <w:t xml:space="preserve">and </w:t>
      </w:r>
      <w:r w:rsidRPr="002E083B">
        <w:rPr>
          <w:rFonts w:ascii="Arial" w:hAnsi="Arial"/>
          <w:szCs w:val="20"/>
        </w:rPr>
        <w:t>venue to be confirmed)</w:t>
      </w:r>
    </w:p>
    <w:p w:rsidR="00A662E3" w:rsidRDefault="00A662E3" w:rsidP="00895009">
      <w:pPr>
        <w:rPr>
          <w:rFonts w:ascii="Arial" w:hAnsi="Arial"/>
          <w:szCs w:val="20"/>
        </w:rPr>
      </w:pPr>
    </w:p>
    <w:p w:rsidR="00A662E3" w:rsidRPr="00461534" w:rsidRDefault="004E71C2" w:rsidP="00A662E3">
      <w:pPr>
        <w:tabs>
          <w:tab w:val="left" w:pos="1418"/>
          <w:tab w:val="left" w:pos="3402"/>
          <w:tab w:val="left" w:pos="4536"/>
        </w:tabs>
        <w:spacing w:after="120"/>
        <w:rPr>
          <w:b/>
          <w:bCs/>
          <w:sz w:val="28"/>
          <w:szCs w:val="28"/>
        </w:rPr>
      </w:pPr>
      <w:r>
        <w:rPr>
          <w:rFonts w:cs="Arial"/>
        </w:rPr>
        <w:t>C</w:t>
      </w:r>
      <w:r w:rsidR="00A662E3">
        <w:rPr>
          <w:rFonts w:cs="Arial"/>
        </w:rPr>
        <w:t>lerk to Sutton SACRE provided by PG Clerking Services</w:t>
      </w:r>
    </w:p>
    <w:p w:rsidR="00A662E3" w:rsidRPr="00A0780E" w:rsidRDefault="00A662E3" w:rsidP="00A662E3">
      <w:pPr>
        <w:tabs>
          <w:tab w:val="left" w:pos="1418"/>
          <w:tab w:val="left" w:pos="3686"/>
          <w:tab w:val="left" w:pos="4536"/>
        </w:tabs>
        <w:spacing w:before="20" w:after="120"/>
      </w:pPr>
      <w:bookmarkStart w:id="2" w:name="yref"/>
      <w:bookmarkEnd w:id="2"/>
      <w:r w:rsidRPr="00643054">
        <w:rPr>
          <w:i/>
          <w:sz w:val="18"/>
        </w:rPr>
        <w:t>E-mail:</w:t>
      </w:r>
      <w:r>
        <w:rPr>
          <w:i/>
          <w:sz w:val="18"/>
        </w:rPr>
        <w:t xml:space="preserve"> </w:t>
      </w:r>
      <w:r w:rsidRPr="00E813AD">
        <w:rPr>
          <w:sz w:val="20"/>
        </w:rPr>
        <w:t>penny.garry</w:t>
      </w:r>
      <w:r>
        <w:rPr>
          <w:sz w:val="20"/>
        </w:rPr>
        <w:t>.clerk@gmail.com</w:t>
      </w:r>
    </w:p>
    <w:p w:rsidR="000021B6" w:rsidRPr="00C1035E" w:rsidRDefault="000021B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</w:p>
    <w:sectPr w:rsidR="000021B6" w:rsidRPr="00C1035E" w:rsidSect="00895009">
      <w:pgSz w:w="11920" w:h="16840"/>
      <w:pgMar w:top="284" w:right="1678" w:bottom="24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3F"/>
    <w:multiLevelType w:val="hybridMultilevel"/>
    <w:tmpl w:val="A4D0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BBA"/>
    <w:multiLevelType w:val="hybridMultilevel"/>
    <w:tmpl w:val="3DEE498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11BD21E9"/>
    <w:multiLevelType w:val="hybridMultilevel"/>
    <w:tmpl w:val="58B4729E"/>
    <w:lvl w:ilvl="0" w:tplc="0809000F">
      <w:start w:val="1"/>
      <w:numFmt w:val="decimal"/>
      <w:lvlText w:val="%1."/>
      <w:lvlJc w:val="left"/>
      <w:pPr>
        <w:ind w:left="841" w:hanging="360"/>
      </w:p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149D1274"/>
    <w:multiLevelType w:val="hybridMultilevel"/>
    <w:tmpl w:val="3BA2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7C39"/>
    <w:multiLevelType w:val="hybridMultilevel"/>
    <w:tmpl w:val="CC28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C01"/>
    <w:multiLevelType w:val="hybridMultilevel"/>
    <w:tmpl w:val="3B405C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317"/>
    <w:multiLevelType w:val="hybridMultilevel"/>
    <w:tmpl w:val="B84CD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B6341"/>
    <w:multiLevelType w:val="hybridMultilevel"/>
    <w:tmpl w:val="FB40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13E7"/>
    <w:multiLevelType w:val="hybridMultilevel"/>
    <w:tmpl w:val="8070EF28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4419291F"/>
    <w:multiLevelType w:val="hybridMultilevel"/>
    <w:tmpl w:val="66AA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69211D"/>
    <w:multiLevelType w:val="hybridMultilevel"/>
    <w:tmpl w:val="3A92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212D"/>
    <w:multiLevelType w:val="hybridMultilevel"/>
    <w:tmpl w:val="EC0E91DE"/>
    <w:lvl w:ilvl="0" w:tplc="08090017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8AF"/>
    <w:rsid w:val="000021B6"/>
    <w:rsid w:val="000249F7"/>
    <w:rsid w:val="00094964"/>
    <w:rsid w:val="00094F63"/>
    <w:rsid w:val="00210390"/>
    <w:rsid w:val="0026242F"/>
    <w:rsid w:val="002726F9"/>
    <w:rsid w:val="002B45D8"/>
    <w:rsid w:val="002E083B"/>
    <w:rsid w:val="00333F2D"/>
    <w:rsid w:val="0040298E"/>
    <w:rsid w:val="00412BA6"/>
    <w:rsid w:val="00456851"/>
    <w:rsid w:val="00461534"/>
    <w:rsid w:val="004A7AE2"/>
    <w:rsid w:val="004B5237"/>
    <w:rsid w:val="004E71C2"/>
    <w:rsid w:val="004F50D7"/>
    <w:rsid w:val="00504AD7"/>
    <w:rsid w:val="00561A04"/>
    <w:rsid w:val="00565F76"/>
    <w:rsid w:val="0059133A"/>
    <w:rsid w:val="00632617"/>
    <w:rsid w:val="006367EB"/>
    <w:rsid w:val="006C0ABE"/>
    <w:rsid w:val="006D0E8F"/>
    <w:rsid w:val="006F058B"/>
    <w:rsid w:val="00787401"/>
    <w:rsid w:val="007B72E2"/>
    <w:rsid w:val="007F5DAF"/>
    <w:rsid w:val="00871256"/>
    <w:rsid w:val="00895009"/>
    <w:rsid w:val="008A2AA2"/>
    <w:rsid w:val="008A5A8E"/>
    <w:rsid w:val="00972C7B"/>
    <w:rsid w:val="009B04AF"/>
    <w:rsid w:val="009C7F80"/>
    <w:rsid w:val="009F2B2D"/>
    <w:rsid w:val="009F421E"/>
    <w:rsid w:val="00A0780E"/>
    <w:rsid w:val="00A43FBD"/>
    <w:rsid w:val="00A662E3"/>
    <w:rsid w:val="00A9621A"/>
    <w:rsid w:val="00AC1851"/>
    <w:rsid w:val="00AD45C6"/>
    <w:rsid w:val="00B62E8D"/>
    <w:rsid w:val="00B6574E"/>
    <w:rsid w:val="00B9200A"/>
    <w:rsid w:val="00C1035E"/>
    <w:rsid w:val="00C16253"/>
    <w:rsid w:val="00C26C63"/>
    <w:rsid w:val="00CB7C32"/>
    <w:rsid w:val="00D55EC9"/>
    <w:rsid w:val="00D759ED"/>
    <w:rsid w:val="00D8665D"/>
    <w:rsid w:val="00DE5FF7"/>
    <w:rsid w:val="00E10755"/>
    <w:rsid w:val="00E2645D"/>
    <w:rsid w:val="00E558AF"/>
    <w:rsid w:val="00E64FA6"/>
    <w:rsid w:val="00E85214"/>
    <w:rsid w:val="00EE696D"/>
    <w:rsid w:val="00F070CA"/>
    <w:rsid w:val="00F404CE"/>
    <w:rsid w:val="00F525FA"/>
    <w:rsid w:val="00F96C78"/>
    <w:rsid w:val="00FA546C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61534"/>
    <w:pPr>
      <w:keepNext/>
      <w:framePr w:h="374" w:hRule="exact" w:hSpace="187" w:wrap="auto" w:vAnchor="page" w:hAnchor="page" w:x="1153" w:y="793"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61534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6480" w:firstLine="720"/>
      <w:textAlignment w:val="baseline"/>
      <w:outlineLvl w:val="6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6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61534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15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61534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6153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94F63"/>
  </w:style>
  <w:style w:type="character" w:customStyle="1" w:styleId="aqj">
    <w:name w:val="aqj"/>
    <w:basedOn w:val="DefaultParagraphFont"/>
    <w:rsid w:val="004E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Penny</cp:lastModifiedBy>
  <cp:revision>6</cp:revision>
  <cp:lastPrinted>2015-10-22T10:18:00Z</cp:lastPrinted>
  <dcterms:created xsi:type="dcterms:W3CDTF">2017-05-22T10:36:00Z</dcterms:created>
  <dcterms:modified xsi:type="dcterms:W3CDTF">2017-06-05T09:27:00Z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2014-06-05T00:00:00Z</vt:filetime>
  </property>
</Properties>
</file>